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5" w:rsidRDefault="00E018B7" w:rsidP="00711136">
      <w:pPr>
        <w:tabs>
          <w:tab w:val="left" w:pos="-709"/>
        </w:tabs>
        <w:ind w:leftChars="-337" w:hangingChars="253" w:hanging="708"/>
        <w:rPr>
          <w:spacing w:val="20"/>
          <w:sz w:val="24"/>
          <w:szCs w:val="24"/>
        </w:rPr>
      </w:pPr>
      <w:r w:rsidRPr="00410C2F">
        <w:rPr>
          <w:rFonts w:hint="eastAsia"/>
          <w:spacing w:val="20"/>
          <w:sz w:val="24"/>
          <w:szCs w:val="24"/>
        </w:rPr>
        <w:t>長崎大学脳神経外科</w:t>
      </w:r>
    </w:p>
    <w:p w:rsidR="00E018B7" w:rsidRPr="00711136" w:rsidRDefault="00E018B7" w:rsidP="00711136">
      <w:pPr>
        <w:tabs>
          <w:tab w:val="left" w:pos="-709"/>
        </w:tabs>
        <w:ind w:leftChars="-337" w:hangingChars="253" w:hanging="708"/>
        <w:rPr>
          <w:spacing w:val="20"/>
          <w:sz w:val="24"/>
          <w:szCs w:val="24"/>
        </w:rPr>
      </w:pPr>
      <w:r w:rsidRPr="00410C2F">
        <w:rPr>
          <w:rFonts w:hint="eastAsia"/>
          <w:spacing w:val="20"/>
          <w:sz w:val="24"/>
          <w:szCs w:val="24"/>
        </w:rPr>
        <w:t>医局長</w:t>
      </w:r>
      <w:r w:rsidR="00711136">
        <w:rPr>
          <w:rFonts w:hint="eastAsia"/>
          <w:spacing w:val="20"/>
          <w:sz w:val="24"/>
          <w:szCs w:val="24"/>
        </w:rPr>
        <w:t xml:space="preserve"> </w:t>
      </w:r>
      <w:r w:rsidRPr="00410C2F">
        <w:rPr>
          <w:rFonts w:hint="eastAsia"/>
          <w:spacing w:val="20"/>
          <w:sz w:val="24"/>
          <w:szCs w:val="24"/>
        </w:rPr>
        <w:t>殿</w:t>
      </w:r>
    </w:p>
    <w:p w:rsidR="00CA3808" w:rsidRPr="00CF0215" w:rsidRDefault="00E018B7" w:rsidP="00CF0215">
      <w:pPr>
        <w:jc w:val="right"/>
        <w:rPr>
          <w:rFonts w:asciiTheme="majorEastAsia" w:eastAsiaTheme="majorEastAsia" w:hAnsiTheme="majorEastAsia"/>
          <w:spacing w:val="48"/>
          <w:sz w:val="24"/>
          <w:szCs w:val="24"/>
        </w:rPr>
      </w:pPr>
      <w:r w:rsidRPr="00CF0215">
        <w:rPr>
          <w:rFonts w:asciiTheme="majorEastAsia" w:eastAsiaTheme="majorEastAsia" w:hAnsiTheme="majorEastAsia" w:hint="eastAsia"/>
          <w:b/>
          <w:spacing w:val="48"/>
          <w:sz w:val="32"/>
          <w:szCs w:val="32"/>
        </w:rPr>
        <w:t>業務依頼書</w:t>
      </w:r>
      <w:r w:rsidR="00CF0215" w:rsidRPr="00CF0215">
        <w:rPr>
          <w:rFonts w:asciiTheme="majorEastAsia" w:eastAsiaTheme="majorEastAsia" w:hAnsiTheme="majorEastAsia" w:hint="eastAsia"/>
          <w:spacing w:val="48"/>
          <w:sz w:val="32"/>
          <w:szCs w:val="32"/>
        </w:rPr>
        <w:t xml:space="preserve">　　　　</w:t>
      </w:r>
      <w:r w:rsidR="00CF0215" w:rsidRPr="00CF0215">
        <w:rPr>
          <w:rFonts w:asciiTheme="majorEastAsia" w:eastAsiaTheme="majorEastAsia" w:hAnsiTheme="majorEastAsia" w:hint="eastAsia"/>
          <w:spacing w:val="48"/>
          <w:sz w:val="24"/>
          <w:szCs w:val="24"/>
          <w:bdr w:val="single" w:sz="4" w:space="0" w:color="auto"/>
        </w:rPr>
        <w:t>学外者用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327F2A" w:rsidTr="00F309E2">
        <w:trPr>
          <w:trHeight w:val="2507"/>
        </w:trPr>
        <w:tc>
          <w:tcPr>
            <w:tcW w:w="1242" w:type="dxa"/>
            <w:vMerge w:val="restart"/>
            <w:tcBorders>
              <w:right w:val="dotted" w:sz="4" w:space="0" w:color="auto"/>
            </w:tcBorders>
            <w:vAlign w:val="center"/>
          </w:tcPr>
          <w:p w:rsidR="00327F2A" w:rsidRDefault="00327F2A" w:rsidP="00994486">
            <w:r>
              <w:rPr>
                <w:rFonts w:hint="eastAsia"/>
              </w:rPr>
              <w:t>依頼概要</w:t>
            </w:r>
          </w:p>
        </w:tc>
        <w:tc>
          <w:tcPr>
            <w:tcW w:w="8222" w:type="dxa"/>
            <w:tcBorders>
              <w:left w:val="dotted" w:sz="4" w:space="0" w:color="auto"/>
              <w:bottom w:val="dotted" w:sz="4" w:space="0" w:color="auto"/>
            </w:tcBorders>
          </w:tcPr>
          <w:p w:rsidR="00327F2A" w:rsidRPr="007A7DA5" w:rsidRDefault="00327F2A" w:rsidP="00D3729C">
            <w:pPr>
              <w:ind w:rightChars="218" w:right="458"/>
              <w:rPr>
                <w:rFonts w:asciiTheme="minorEastAsia" w:hAnsiTheme="minorEastAsia"/>
              </w:rPr>
            </w:pPr>
          </w:p>
        </w:tc>
      </w:tr>
      <w:tr w:rsidR="00327F2A" w:rsidTr="00F309E2">
        <w:trPr>
          <w:trHeight w:val="269"/>
        </w:trPr>
        <w:tc>
          <w:tcPr>
            <w:tcW w:w="1242" w:type="dxa"/>
            <w:vMerge/>
            <w:tcBorders>
              <w:right w:val="dotted" w:sz="4" w:space="0" w:color="auto"/>
            </w:tcBorders>
            <w:vAlign w:val="center"/>
          </w:tcPr>
          <w:p w:rsidR="00327F2A" w:rsidRDefault="00327F2A" w:rsidP="00994486"/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</w:tcBorders>
          </w:tcPr>
          <w:p w:rsidR="007B7C60" w:rsidRPr="001A4921" w:rsidRDefault="00347042" w:rsidP="001A4921">
            <w:pPr>
              <w:pStyle w:val="a4"/>
              <w:numPr>
                <w:ilvl w:val="0"/>
                <w:numId w:val="1"/>
              </w:numPr>
              <w:ind w:leftChars="-537" w:left="161" w:hangingChars="537" w:hanging="1289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3322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09E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309E2" w:rsidRPr="00F309E2">
              <w:rPr>
                <w:rFonts w:asciiTheme="minorEastAsia" w:hAnsiTheme="minorEastAsia" w:hint="eastAsia"/>
                <w:sz w:val="24"/>
                <w:szCs w:val="24"/>
              </w:rPr>
              <w:t>資料有り</w:t>
            </w:r>
            <w:r w:rsidR="00F309E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94486" w:rsidTr="00F309E2">
        <w:trPr>
          <w:trHeight w:val="1399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:rsidR="00994486" w:rsidRDefault="00994486" w:rsidP="00994486">
            <w:r>
              <w:rPr>
                <w:rFonts w:hint="eastAsia"/>
              </w:rPr>
              <w:t>目　　的</w:t>
            </w:r>
          </w:p>
        </w:tc>
        <w:tc>
          <w:tcPr>
            <w:tcW w:w="8222" w:type="dxa"/>
            <w:tcBorders>
              <w:left w:val="dotted" w:sz="4" w:space="0" w:color="auto"/>
            </w:tcBorders>
          </w:tcPr>
          <w:p w:rsidR="00994486" w:rsidRPr="007A7DA5" w:rsidRDefault="00994486" w:rsidP="00D3729C">
            <w:pPr>
              <w:ind w:rightChars="218" w:right="458"/>
              <w:rPr>
                <w:rFonts w:asciiTheme="minorEastAsia" w:hAnsiTheme="minorEastAsia"/>
              </w:rPr>
            </w:pPr>
          </w:p>
        </w:tc>
      </w:tr>
      <w:tr w:rsidR="00994486" w:rsidTr="00B8054C">
        <w:trPr>
          <w:trHeight w:val="843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:rsidR="00CA2DC0" w:rsidRDefault="00A54F40" w:rsidP="00994486">
            <w:r>
              <w:rPr>
                <w:rFonts w:hint="eastAsia"/>
              </w:rPr>
              <w:t>備　　考</w:t>
            </w:r>
          </w:p>
        </w:tc>
        <w:tc>
          <w:tcPr>
            <w:tcW w:w="8222" w:type="dxa"/>
            <w:tcBorders>
              <w:left w:val="dotted" w:sz="4" w:space="0" w:color="auto"/>
            </w:tcBorders>
          </w:tcPr>
          <w:p w:rsidR="00994486" w:rsidRPr="007A7DA5" w:rsidRDefault="00994486" w:rsidP="00470896">
            <w:pPr>
              <w:ind w:rightChars="218" w:right="458"/>
              <w:rPr>
                <w:rFonts w:asciiTheme="minorEastAsia" w:hAnsiTheme="minorEastAsia"/>
              </w:rPr>
            </w:pPr>
          </w:p>
        </w:tc>
      </w:tr>
    </w:tbl>
    <w:p w:rsidR="00994486" w:rsidRDefault="00994486" w:rsidP="00675DD7">
      <w:pPr>
        <w:pStyle w:val="a4"/>
        <w:numPr>
          <w:ilvl w:val="0"/>
          <w:numId w:val="1"/>
        </w:numPr>
        <w:ind w:leftChars="0" w:left="284" w:hanging="284"/>
        <w:rPr>
          <w:rFonts w:hint="eastAsia"/>
        </w:rPr>
      </w:pPr>
      <w:r>
        <w:rPr>
          <w:rFonts w:hint="eastAsia"/>
        </w:rPr>
        <w:t>１</w:t>
      </w:r>
      <w:r w:rsidR="00B92138">
        <w:rPr>
          <w:rFonts w:hint="eastAsia"/>
        </w:rPr>
        <w:t>件</w:t>
      </w:r>
      <w:r>
        <w:rPr>
          <w:rFonts w:hint="eastAsia"/>
        </w:rPr>
        <w:t>につき、１枚ご提出くだ</w:t>
      </w:r>
      <w:r w:rsidR="00B92138">
        <w:rPr>
          <w:rFonts w:hint="eastAsia"/>
        </w:rPr>
        <w:t>さい。</w:t>
      </w:r>
    </w:p>
    <w:p w:rsidR="00461CCA" w:rsidRDefault="00461CCA" w:rsidP="00461CCA">
      <w:pPr>
        <w:pStyle w:val="a4"/>
        <w:ind w:leftChars="0" w:left="567" w:rightChars="-540" w:right="-1134"/>
      </w:pPr>
      <w:r>
        <w:rPr>
          <w:rFonts w:hint="eastAsia"/>
        </w:rPr>
        <w:t>≪手続きの流れ≫</w:t>
      </w:r>
      <w:r>
        <w:rPr>
          <w:rFonts w:hint="eastAsia"/>
        </w:rPr>
        <w:t>FAX</w:t>
      </w:r>
      <w:r>
        <w:rPr>
          <w:rFonts w:hint="eastAsia"/>
        </w:rPr>
        <w:t>受付窓口（医局山本）→</w:t>
      </w:r>
      <w:r>
        <w:rPr>
          <w:rFonts w:hint="eastAsia"/>
        </w:rPr>
        <w:t xml:space="preserve"> </w:t>
      </w:r>
      <w:r>
        <w:rPr>
          <w:rFonts w:hint="eastAsia"/>
        </w:rPr>
        <w:t>医局長承認後→</w:t>
      </w:r>
      <w:r>
        <w:rPr>
          <w:rFonts w:hint="eastAsia"/>
        </w:rPr>
        <w:t xml:space="preserve"> </w:t>
      </w:r>
      <w:r>
        <w:rPr>
          <w:rFonts w:hint="eastAsia"/>
        </w:rPr>
        <w:t>各担当者より回答</w:t>
      </w:r>
      <w:r>
        <w:rPr>
          <w:rFonts w:hint="eastAsia"/>
        </w:rPr>
        <w:t>いたします。</w:t>
      </w:r>
    </w:p>
    <w:p w:rsidR="001A4921" w:rsidRPr="001A4921" w:rsidRDefault="00461CCA" w:rsidP="00675DD7">
      <w:pPr>
        <w:pStyle w:val="a4"/>
        <w:numPr>
          <w:ilvl w:val="0"/>
          <w:numId w:val="1"/>
        </w:numPr>
        <w:ind w:leftChars="0" w:left="284" w:hanging="284"/>
      </w:pPr>
      <w:r>
        <w:rPr>
          <w:rFonts w:asciiTheme="minorEastAsia" w:hAnsiTheme="minorEastAsia" w:hint="eastAsia"/>
        </w:rPr>
        <w:t>論文・</w:t>
      </w:r>
      <w:r w:rsidR="001A4921">
        <w:rPr>
          <w:rFonts w:asciiTheme="minorEastAsia" w:hAnsiTheme="minorEastAsia" w:hint="eastAsia"/>
        </w:rPr>
        <w:t>データ依頼で数が多い、または患者名の記載がある場合等は</w:t>
      </w:r>
      <w:r w:rsidR="001A4921" w:rsidRPr="007A7DA5">
        <w:rPr>
          <w:rFonts w:asciiTheme="minorEastAsia" w:hAnsiTheme="minorEastAsia" w:hint="eastAsia"/>
        </w:rPr>
        <w:t>、</w:t>
      </w:r>
      <w:r w:rsidR="001A4921">
        <w:rPr>
          <w:rFonts w:asciiTheme="minorEastAsia" w:hAnsiTheme="minorEastAsia" w:hint="eastAsia"/>
        </w:rPr>
        <w:t>別添資料を</w:t>
      </w:r>
      <w:r w:rsidR="001A4921" w:rsidRPr="007A7DA5">
        <w:rPr>
          <w:rFonts w:asciiTheme="minorEastAsia" w:hAnsiTheme="minorEastAsia" w:hint="eastAsia"/>
        </w:rPr>
        <w:t>メールください</w:t>
      </w:r>
      <w:r w:rsidR="001A4921" w:rsidRPr="001A4921">
        <w:rPr>
          <w:rFonts w:asciiTheme="minorEastAsia" w:hAnsiTheme="minorEastAsia" w:hint="eastAsia"/>
        </w:rPr>
        <w:t>（</w:t>
      </w:r>
      <w:hyperlink r:id="rId8" w:history="1">
        <w:r w:rsidR="001A4921" w:rsidRPr="001A4921">
          <w:rPr>
            <w:rStyle w:val="a9"/>
            <w:rFonts w:asciiTheme="majorHAnsi" w:hAnsiTheme="majorHAnsi" w:cstheme="majorHAnsi"/>
            <w:color w:val="auto"/>
            <w:spacing w:val="20"/>
            <w:sz w:val="24"/>
            <w:szCs w:val="24"/>
            <w:u w:val="none"/>
          </w:rPr>
          <w:t>rika-y@nagasaki-u.ac.jp</w:t>
        </w:r>
      </w:hyperlink>
      <w:r w:rsidR="001A4921" w:rsidRPr="001A4921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1A4921" w:rsidRPr="001A4921">
        <w:rPr>
          <w:rFonts w:asciiTheme="minorEastAsia" w:hAnsiTheme="minorEastAsia" w:hint="eastAsia"/>
        </w:rPr>
        <w:t>ま</w:t>
      </w:r>
      <w:r w:rsidR="001A4921">
        <w:rPr>
          <w:rFonts w:asciiTheme="minorEastAsia" w:hAnsiTheme="minorEastAsia" w:hint="eastAsia"/>
        </w:rPr>
        <w:t>で）</w:t>
      </w:r>
      <w:r w:rsidR="001A4921" w:rsidRPr="007A7DA5">
        <w:rPr>
          <w:rFonts w:asciiTheme="minorEastAsia" w:hAnsiTheme="minorEastAsia" w:hint="eastAsia"/>
        </w:rPr>
        <w:t>。</w:t>
      </w:r>
    </w:p>
    <w:p w:rsidR="00B8054C" w:rsidRDefault="001A4921" w:rsidP="001A4921">
      <w:pPr>
        <w:pStyle w:val="a4"/>
        <w:numPr>
          <w:ilvl w:val="0"/>
          <w:numId w:val="1"/>
        </w:numPr>
        <w:ind w:leftChars="0" w:left="284" w:hanging="284"/>
      </w:pPr>
      <w:r>
        <w:rPr>
          <w:rFonts w:hint="eastAsia"/>
        </w:rPr>
        <w:t>論文</w:t>
      </w:r>
      <w:r w:rsidR="00CF0215">
        <w:rPr>
          <w:rFonts w:hint="eastAsia"/>
        </w:rPr>
        <w:t>依頼について…　＊論文は</w:t>
      </w:r>
      <w:r>
        <w:rPr>
          <w:rFonts w:hint="eastAsia"/>
        </w:rPr>
        <w:t>PDF</w:t>
      </w:r>
      <w:r w:rsidR="00B8054C">
        <w:rPr>
          <w:rFonts w:hint="eastAsia"/>
        </w:rPr>
        <w:t>データ</w:t>
      </w:r>
      <w:r>
        <w:rPr>
          <w:rFonts w:hint="eastAsia"/>
        </w:rPr>
        <w:t>／</w:t>
      </w:r>
      <w:r w:rsidRPr="00145B99">
        <w:rPr>
          <w:rFonts w:hint="eastAsia"/>
          <w:em w:val="dot"/>
        </w:rPr>
        <w:t>院内</w:t>
      </w:r>
      <w:r>
        <w:rPr>
          <w:rFonts w:hint="eastAsia"/>
          <w:em w:val="dot"/>
        </w:rPr>
        <w:t>の</w:t>
      </w:r>
      <w:r>
        <w:rPr>
          <w:rFonts w:hint="eastAsia"/>
        </w:rPr>
        <w:t>蔵書分のみ受付けます。</w:t>
      </w:r>
      <w:bookmarkStart w:id="0" w:name="_GoBack"/>
      <w:bookmarkEnd w:id="0"/>
    </w:p>
    <w:p w:rsidR="001A4921" w:rsidRDefault="00CF0215" w:rsidP="00B8054C">
      <w:pPr>
        <w:pStyle w:val="a4"/>
        <w:ind w:leftChars="0" w:left="284"/>
      </w:pPr>
      <w:r>
        <w:rPr>
          <w:rFonts w:hint="eastAsia"/>
        </w:rPr>
        <w:tab/>
      </w:r>
      <w:r>
        <w:rPr>
          <w:rFonts w:hint="eastAsia"/>
        </w:rPr>
        <w:t xml:space="preserve">　　＊</w:t>
      </w:r>
      <w:r w:rsidR="00B8054C">
        <w:rPr>
          <w:rFonts w:hint="eastAsia"/>
        </w:rPr>
        <w:t>巻･号･ページの間違いが多いので、タイトルと論文</w:t>
      </w:r>
      <w:r w:rsidR="00B8054C">
        <w:rPr>
          <w:rFonts w:hint="eastAsia"/>
        </w:rPr>
        <w:t>ID</w:t>
      </w:r>
      <w:r w:rsidR="00B8054C">
        <w:rPr>
          <w:rFonts w:hint="eastAsia"/>
        </w:rPr>
        <w:t>も記載してください。</w:t>
      </w:r>
    </w:p>
    <w:p w:rsidR="00461CCA" w:rsidRDefault="00CA2DC0" w:rsidP="00B8054C">
      <w:pPr>
        <w:pStyle w:val="a4"/>
        <w:numPr>
          <w:ilvl w:val="0"/>
          <w:numId w:val="1"/>
        </w:numPr>
        <w:ind w:leftChars="0" w:left="284" w:hanging="284"/>
        <w:rPr>
          <w:rFonts w:hint="eastAsia"/>
        </w:rPr>
      </w:pPr>
      <w:r>
        <w:rPr>
          <w:rFonts w:hint="eastAsia"/>
        </w:rPr>
        <w:t>期日がある場合は備考欄に</w:t>
      </w:r>
      <w:r w:rsidR="00D2710F">
        <w:rPr>
          <w:rFonts w:hint="eastAsia"/>
        </w:rPr>
        <w:t>記入</w:t>
      </w:r>
      <w:r>
        <w:rPr>
          <w:rFonts w:hint="eastAsia"/>
        </w:rPr>
        <w:t>ください。但し、</w:t>
      </w:r>
      <w:r w:rsidR="001D15E3">
        <w:rPr>
          <w:rFonts w:hint="eastAsia"/>
        </w:rPr>
        <w:t>大学業務の合間に行いますので</w:t>
      </w:r>
      <w:r w:rsidR="00E018B7">
        <w:rPr>
          <w:rFonts w:hint="eastAsia"/>
        </w:rPr>
        <w:t>ご希望の期日に間に合わない場合もございます</w:t>
      </w:r>
      <w:r w:rsidR="00B868D3">
        <w:rPr>
          <w:rFonts w:hint="eastAsia"/>
        </w:rPr>
        <w:t>。何卒</w:t>
      </w:r>
      <w:r w:rsidR="002B1D52">
        <w:rPr>
          <w:rFonts w:hint="eastAsia"/>
        </w:rPr>
        <w:t>ご理解</w:t>
      </w:r>
      <w:r w:rsidR="00E018B7">
        <w:rPr>
          <w:rFonts w:hint="eastAsia"/>
        </w:rPr>
        <w:t>ください。</w:t>
      </w:r>
    </w:p>
    <w:p w:rsidR="00E018B7" w:rsidRPr="00AB18AA" w:rsidRDefault="00E018B7" w:rsidP="00B805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B18AA">
        <w:rPr>
          <w:rFonts w:asciiTheme="majorEastAsia" w:eastAsiaTheme="majorEastAsia" w:hAnsiTheme="majorEastAsia" w:hint="eastAsia"/>
          <w:b/>
          <w:sz w:val="28"/>
          <w:szCs w:val="28"/>
        </w:rPr>
        <w:t>上記の内容について、お引き受けいただけますようお願いします。</w:t>
      </w:r>
    </w:p>
    <w:p w:rsidR="00B8054C" w:rsidRPr="00AB18AA" w:rsidRDefault="00B8054C" w:rsidP="00B8054C">
      <w:pPr>
        <w:ind w:leftChars="2025" w:left="4253"/>
        <w:rPr>
          <w:rFonts w:asciiTheme="majorEastAsia" w:eastAsiaTheme="majorEastAsia" w:hAnsiTheme="majorEastAsia"/>
        </w:rPr>
      </w:pPr>
      <w:r w:rsidRPr="00AB18AA">
        <w:rPr>
          <w:rFonts w:asciiTheme="majorEastAsia" w:eastAsiaTheme="majorEastAsia" w:hAnsiTheme="majorEastAsia" w:hint="eastAsia"/>
        </w:rPr>
        <w:t>依頼日：平成　　年　　月　　日</w:t>
      </w:r>
    </w:p>
    <w:p w:rsidR="00994486" w:rsidRPr="00AB18AA" w:rsidRDefault="003D0106" w:rsidP="00432C0F">
      <w:pPr>
        <w:spacing w:line="360" w:lineRule="auto"/>
        <w:ind w:leftChars="1552" w:left="3259"/>
        <w:rPr>
          <w:rFonts w:asciiTheme="majorEastAsia" w:eastAsiaTheme="majorEastAsia" w:hAnsiTheme="majorEastAsia"/>
        </w:rPr>
      </w:pPr>
      <w:r w:rsidRPr="00AB18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30B2" wp14:editId="4348FDD9">
                <wp:simplePos x="0" y="0"/>
                <wp:positionH relativeFrom="column">
                  <wp:posOffset>2077381</wp:posOffset>
                </wp:positionH>
                <wp:positionV relativeFrom="paragraph">
                  <wp:posOffset>283845</wp:posOffset>
                </wp:positionV>
                <wp:extent cx="3444846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22.35pt" to="434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" strokecolor="black [3040]"/>
            </w:pict>
          </mc:Fallback>
        </mc:AlternateContent>
      </w:r>
      <w:r w:rsidR="00994486" w:rsidRPr="00AB18AA">
        <w:rPr>
          <w:rFonts w:asciiTheme="majorEastAsia" w:eastAsiaTheme="majorEastAsia" w:hAnsiTheme="majorEastAsia" w:hint="eastAsia"/>
        </w:rPr>
        <w:t>所　属：</w:t>
      </w:r>
    </w:p>
    <w:p w:rsidR="00994486" w:rsidRPr="00AB18AA" w:rsidRDefault="000178DA" w:rsidP="00432C0F">
      <w:pPr>
        <w:spacing w:line="360" w:lineRule="auto"/>
        <w:ind w:leftChars="1552" w:left="3259"/>
        <w:rPr>
          <w:rFonts w:asciiTheme="majorEastAsia" w:eastAsiaTheme="majorEastAsia" w:hAnsiTheme="majorEastAsia"/>
        </w:rPr>
      </w:pPr>
      <w:r w:rsidRPr="00AB18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2CA0" wp14:editId="49BFE1B9">
                <wp:simplePos x="0" y="0"/>
                <wp:positionH relativeFrom="column">
                  <wp:posOffset>2080895</wp:posOffset>
                </wp:positionH>
                <wp:positionV relativeFrom="paragraph">
                  <wp:posOffset>305893</wp:posOffset>
                </wp:positionV>
                <wp:extent cx="34442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24.1pt" to="435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"/>
            </w:pict>
          </mc:Fallback>
        </mc:AlternateContent>
      </w:r>
      <w:r w:rsidR="00994486" w:rsidRPr="00AB18AA">
        <w:rPr>
          <w:rFonts w:asciiTheme="majorEastAsia" w:eastAsiaTheme="majorEastAsia" w:hAnsiTheme="majorEastAsia" w:hint="eastAsia"/>
        </w:rPr>
        <w:t>氏　名：</w:t>
      </w:r>
    </w:p>
    <w:p w:rsidR="00B7029E" w:rsidRPr="00AB18AA" w:rsidRDefault="000178DA" w:rsidP="00CA3808">
      <w:pPr>
        <w:spacing w:line="360" w:lineRule="auto"/>
        <w:ind w:leftChars="1552" w:left="3259"/>
        <w:rPr>
          <w:rFonts w:asciiTheme="majorEastAsia" w:eastAsiaTheme="majorEastAsia" w:hAnsiTheme="majorEastAsia"/>
        </w:rPr>
      </w:pPr>
      <w:r w:rsidRPr="00AB18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349C0" wp14:editId="6D7138E4">
                <wp:simplePos x="0" y="0"/>
                <wp:positionH relativeFrom="column">
                  <wp:posOffset>2073275</wp:posOffset>
                </wp:positionH>
                <wp:positionV relativeFrom="paragraph">
                  <wp:posOffset>285115</wp:posOffset>
                </wp:positionV>
                <wp:extent cx="34442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5pt,22.45pt" to="43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"/>
            </w:pict>
          </mc:Fallback>
        </mc:AlternateContent>
      </w:r>
      <w:r w:rsidR="00A54F40" w:rsidRPr="00AB18AA">
        <w:rPr>
          <w:rFonts w:asciiTheme="majorEastAsia" w:eastAsiaTheme="majorEastAsia" w:hAnsiTheme="majorEastAsia" w:hint="eastAsia"/>
        </w:rPr>
        <w:t>Eメール：</w:t>
      </w:r>
    </w:p>
    <w:p w:rsidR="0021299C" w:rsidRPr="00AB18AA" w:rsidRDefault="00AB18AA">
      <w:pPr>
        <w:rPr>
          <w:rFonts w:asciiTheme="majorEastAsia" w:eastAsiaTheme="majorEastAsia" w:hAnsiTheme="majorEastAsia"/>
          <w:b/>
          <w:spacing w:val="50"/>
        </w:rPr>
      </w:pPr>
      <w:r>
        <w:rPr>
          <w:rFonts w:asciiTheme="majorEastAsia" w:eastAsiaTheme="majorEastAsia" w:hAnsiTheme="majorEastAsia" w:hint="eastAsia"/>
          <w:b/>
          <w:spacing w:val="50"/>
        </w:rPr>
        <w:tab/>
      </w:r>
      <w:r>
        <w:rPr>
          <w:rFonts w:asciiTheme="majorEastAsia" w:eastAsiaTheme="majorEastAsia" w:hAnsiTheme="majorEastAsia" w:hint="eastAsia"/>
          <w:b/>
          <w:spacing w:val="50"/>
        </w:rPr>
        <w:tab/>
      </w:r>
      <w:r>
        <w:rPr>
          <w:rFonts w:asciiTheme="majorEastAsia" w:eastAsiaTheme="majorEastAsia" w:hAnsiTheme="majorEastAsia" w:hint="eastAsia"/>
          <w:b/>
          <w:spacing w:val="50"/>
        </w:rPr>
        <w:tab/>
      </w:r>
      <w:r w:rsidRPr="00AB18AA">
        <w:rPr>
          <w:rFonts w:asciiTheme="majorEastAsia" w:eastAsiaTheme="majorEastAsia" w:hAnsiTheme="majorEastAsia" w:hint="eastAsia"/>
          <w:b/>
          <w:spacing w:val="50"/>
        </w:rPr>
        <w:t>以下記入不要</w:t>
      </w:r>
      <w:r w:rsidR="0021299C" w:rsidRPr="00AB18AA">
        <w:rPr>
          <w:rFonts w:asciiTheme="majorEastAsia" w:eastAsiaTheme="majorEastAsia" w:hAnsiTheme="majorEastAsia" w:hint="eastAsia"/>
          <w:b/>
          <w:noProof/>
          <w:spacing w:val="5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E6B9F5" wp14:editId="7D78B91A">
                <wp:simplePos x="0" y="0"/>
                <wp:positionH relativeFrom="column">
                  <wp:posOffset>-697865</wp:posOffset>
                </wp:positionH>
                <wp:positionV relativeFrom="paragraph">
                  <wp:posOffset>93980</wp:posOffset>
                </wp:positionV>
                <wp:extent cx="6367780" cy="0"/>
                <wp:effectExtent l="0" t="19050" r="1397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5pt,7.4pt" to="446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" strokecolor="#bfbfbf [2412]" strokeweight="4.5pt">
                <v:stroke dashstyle="1 1"/>
              </v:line>
            </w:pict>
          </mc:Fallback>
        </mc:AlternateContent>
      </w:r>
    </w:p>
    <w:p w:rsidR="00994486" w:rsidRPr="0021299C" w:rsidRDefault="00E8013E" w:rsidP="00E8013E">
      <w:pPr>
        <w:jc w:val="right"/>
        <w:rPr>
          <w:rFonts w:asciiTheme="majorEastAsia" w:eastAsiaTheme="majorEastAsia" w:hAnsiTheme="majorEastAsia"/>
          <w:b/>
        </w:rPr>
      </w:pPr>
      <w:r w:rsidRPr="00E8013E">
        <w:rPr>
          <w:rFonts w:asciiTheme="majorEastAsia" w:eastAsiaTheme="majorEastAsia" w:hAnsiTheme="majorEastAsia" w:hint="eastAsia"/>
          <w:sz w:val="28"/>
          <w:szCs w:val="28"/>
        </w:rPr>
        <w:t>諾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8013E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8013E">
        <w:rPr>
          <w:rFonts w:asciiTheme="majorEastAsia" w:eastAsiaTheme="majorEastAsia" w:hAnsiTheme="majorEastAsia" w:hint="eastAsia"/>
          <w:sz w:val="28"/>
          <w:szCs w:val="28"/>
        </w:rPr>
        <w:t>否</w:t>
      </w:r>
      <w:r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ab/>
      </w:r>
      <w:r w:rsidR="00994486">
        <w:rPr>
          <w:rFonts w:hint="eastAsia"/>
        </w:rPr>
        <w:t>決裁日　平成　　年　　月　　日</w:t>
      </w:r>
    </w:p>
    <w:tbl>
      <w:tblPr>
        <w:tblStyle w:val="a3"/>
        <w:tblW w:w="0" w:type="auto"/>
        <w:tblInd w:w="5120" w:type="dxa"/>
        <w:tblLook w:val="04A0" w:firstRow="1" w:lastRow="0" w:firstColumn="1" w:lastColumn="0" w:noHBand="0" w:noVBand="1"/>
      </w:tblPr>
      <w:tblGrid>
        <w:gridCol w:w="1714"/>
        <w:gridCol w:w="1714"/>
      </w:tblGrid>
      <w:tr w:rsidR="00994486" w:rsidTr="00B8054C">
        <w:trPr>
          <w:trHeight w:val="257"/>
        </w:trPr>
        <w:tc>
          <w:tcPr>
            <w:tcW w:w="1714" w:type="dxa"/>
          </w:tcPr>
          <w:p w:rsidR="00994486" w:rsidRDefault="00994486" w:rsidP="00CA3808">
            <w:pPr>
              <w:jc w:val="center"/>
            </w:pPr>
            <w:r>
              <w:rPr>
                <w:rFonts w:hint="eastAsia"/>
              </w:rPr>
              <w:t>医局長</w:t>
            </w:r>
          </w:p>
        </w:tc>
        <w:tc>
          <w:tcPr>
            <w:tcW w:w="1714" w:type="dxa"/>
          </w:tcPr>
          <w:p w:rsidR="00994486" w:rsidRDefault="00994486" w:rsidP="00CA380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94486" w:rsidTr="001D15E3">
        <w:trPr>
          <w:trHeight w:val="624"/>
        </w:trPr>
        <w:tc>
          <w:tcPr>
            <w:tcW w:w="1714" w:type="dxa"/>
          </w:tcPr>
          <w:p w:rsidR="00994486" w:rsidRDefault="00994486" w:rsidP="00CA3808">
            <w:pPr>
              <w:jc w:val="center"/>
            </w:pPr>
          </w:p>
        </w:tc>
        <w:tc>
          <w:tcPr>
            <w:tcW w:w="1714" w:type="dxa"/>
          </w:tcPr>
          <w:p w:rsidR="00994486" w:rsidRDefault="00994486" w:rsidP="00CA3808">
            <w:pPr>
              <w:jc w:val="center"/>
            </w:pPr>
          </w:p>
        </w:tc>
      </w:tr>
    </w:tbl>
    <w:p w:rsidR="00994486" w:rsidRPr="00E018B7" w:rsidRDefault="00994486"/>
    <w:sectPr w:rsidR="00994486" w:rsidRPr="00E018B7" w:rsidSect="00B8054C">
      <w:headerReference w:type="default" r:id="rId9"/>
      <w:pgSz w:w="11906" w:h="16838"/>
      <w:pgMar w:top="1662" w:right="1701" w:bottom="426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42" w:rsidRDefault="00347042" w:rsidP="003C5AFC">
      <w:r>
        <w:separator/>
      </w:r>
    </w:p>
  </w:endnote>
  <w:endnote w:type="continuationSeparator" w:id="0">
    <w:p w:rsidR="00347042" w:rsidRDefault="00347042" w:rsidP="003C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42" w:rsidRDefault="00347042" w:rsidP="003C5AFC">
      <w:r>
        <w:separator/>
      </w:r>
    </w:p>
  </w:footnote>
  <w:footnote w:type="continuationSeparator" w:id="0">
    <w:p w:rsidR="00347042" w:rsidRDefault="00347042" w:rsidP="003C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AA" w:rsidRPr="00A54F40" w:rsidRDefault="003C5AFC" w:rsidP="003C5AFC">
    <w:pPr>
      <w:pStyle w:val="a5"/>
      <w:ind w:leftChars="-405" w:left="-850"/>
      <w:rPr>
        <w:rFonts w:asciiTheme="majorHAnsi" w:hAnsiTheme="majorHAnsi" w:cstheme="majorHAnsi"/>
        <w:sz w:val="40"/>
        <w:szCs w:val="40"/>
      </w:rPr>
    </w:pPr>
    <w:r w:rsidRPr="00BB2C74">
      <w:rPr>
        <w:rFonts w:asciiTheme="majorHAnsi" w:hAnsiTheme="majorHAnsi" w:cstheme="majorHAnsi"/>
        <w:w w:val="150"/>
        <w:sz w:val="40"/>
        <w:szCs w:val="40"/>
        <w:bdr w:val="single" w:sz="4" w:space="0" w:color="auto"/>
      </w:rPr>
      <w:t>FAX</w:t>
    </w:r>
    <w:r w:rsidRPr="003C5AFC">
      <w:rPr>
        <w:rFonts w:asciiTheme="majorHAnsi" w:hAnsiTheme="majorHAnsi" w:cstheme="majorHAnsi"/>
        <w:sz w:val="40"/>
        <w:szCs w:val="40"/>
      </w:rPr>
      <w:t xml:space="preserve">　</w:t>
    </w:r>
    <w:r w:rsidRPr="003C5AFC">
      <w:rPr>
        <w:rFonts w:asciiTheme="majorHAnsi" w:hAnsiTheme="majorHAnsi" w:cstheme="majorHAnsi"/>
        <w:sz w:val="40"/>
        <w:szCs w:val="40"/>
      </w:rPr>
      <w:t>095-819-7378</w:t>
    </w:r>
  </w:p>
  <w:p w:rsidR="00B92138" w:rsidRPr="00BB2C74" w:rsidRDefault="00B92138" w:rsidP="003C5AFC">
    <w:pPr>
      <w:pStyle w:val="a5"/>
      <w:ind w:leftChars="-405" w:left="-850"/>
      <w:rPr>
        <w:rFonts w:asciiTheme="majorEastAsia" w:eastAsiaTheme="majorEastAsia" w:hAnsiTheme="majorEastAsia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BD14565_"/>
      </v:shape>
    </w:pict>
  </w:numPicBullet>
  <w:abstractNum w:abstractNumId="0">
    <w:nsid w:val="737F1DE5"/>
    <w:multiLevelType w:val="hybridMultilevel"/>
    <w:tmpl w:val="120CB0C0"/>
    <w:lvl w:ilvl="0" w:tplc="4634845E">
      <w:start w:val="1"/>
      <w:numFmt w:val="bullet"/>
      <w:lvlText w:val=""/>
      <w:lvlPicBulletId w:val="0"/>
      <w:lvlJc w:val="left"/>
      <w:pPr>
        <w:ind w:left="11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7"/>
    <w:rsid w:val="000178DA"/>
    <w:rsid w:val="00145B99"/>
    <w:rsid w:val="0016250C"/>
    <w:rsid w:val="001A4921"/>
    <w:rsid w:val="001D15E3"/>
    <w:rsid w:val="0021299C"/>
    <w:rsid w:val="002B1D52"/>
    <w:rsid w:val="00327F2A"/>
    <w:rsid w:val="00347042"/>
    <w:rsid w:val="00391372"/>
    <w:rsid w:val="003C5AFC"/>
    <w:rsid w:val="003D0106"/>
    <w:rsid w:val="003D0A60"/>
    <w:rsid w:val="003F654F"/>
    <w:rsid w:val="00410C2F"/>
    <w:rsid w:val="004222A2"/>
    <w:rsid w:val="00432C0F"/>
    <w:rsid w:val="00461CCA"/>
    <w:rsid w:val="00470896"/>
    <w:rsid w:val="0058029F"/>
    <w:rsid w:val="00592248"/>
    <w:rsid w:val="005A3048"/>
    <w:rsid w:val="00645FA5"/>
    <w:rsid w:val="006651C1"/>
    <w:rsid w:val="00674CDF"/>
    <w:rsid w:val="00675DD7"/>
    <w:rsid w:val="00687598"/>
    <w:rsid w:val="00711136"/>
    <w:rsid w:val="007210B1"/>
    <w:rsid w:val="007A7DA5"/>
    <w:rsid w:val="007B6A16"/>
    <w:rsid w:val="007B7C60"/>
    <w:rsid w:val="007E03BB"/>
    <w:rsid w:val="00806980"/>
    <w:rsid w:val="00827A45"/>
    <w:rsid w:val="00922667"/>
    <w:rsid w:val="00994486"/>
    <w:rsid w:val="00A44A0B"/>
    <w:rsid w:val="00A54F40"/>
    <w:rsid w:val="00AB18AA"/>
    <w:rsid w:val="00AD4268"/>
    <w:rsid w:val="00B5132F"/>
    <w:rsid w:val="00B7029E"/>
    <w:rsid w:val="00B726F6"/>
    <w:rsid w:val="00B73434"/>
    <w:rsid w:val="00B8054C"/>
    <w:rsid w:val="00B868D3"/>
    <w:rsid w:val="00B92138"/>
    <w:rsid w:val="00BB2C74"/>
    <w:rsid w:val="00C43659"/>
    <w:rsid w:val="00CA2DC0"/>
    <w:rsid w:val="00CA3808"/>
    <w:rsid w:val="00CF0215"/>
    <w:rsid w:val="00D2710F"/>
    <w:rsid w:val="00D3729C"/>
    <w:rsid w:val="00DA2CF0"/>
    <w:rsid w:val="00DE5DFC"/>
    <w:rsid w:val="00E018B7"/>
    <w:rsid w:val="00E20F72"/>
    <w:rsid w:val="00E8013E"/>
    <w:rsid w:val="00E85CF5"/>
    <w:rsid w:val="00F309E2"/>
    <w:rsid w:val="00F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AFC"/>
  </w:style>
  <w:style w:type="paragraph" w:styleId="a7">
    <w:name w:val="footer"/>
    <w:basedOn w:val="a"/>
    <w:link w:val="a8"/>
    <w:uiPriority w:val="99"/>
    <w:unhideWhenUsed/>
    <w:rsid w:val="003C5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AFC"/>
  </w:style>
  <w:style w:type="character" w:styleId="a9">
    <w:name w:val="Hyperlink"/>
    <w:basedOn w:val="a0"/>
    <w:uiPriority w:val="99"/>
    <w:unhideWhenUsed/>
    <w:rsid w:val="00B9213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9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AFC"/>
  </w:style>
  <w:style w:type="paragraph" w:styleId="a7">
    <w:name w:val="footer"/>
    <w:basedOn w:val="a"/>
    <w:link w:val="a8"/>
    <w:uiPriority w:val="99"/>
    <w:unhideWhenUsed/>
    <w:rsid w:val="003C5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AFC"/>
  </w:style>
  <w:style w:type="character" w:styleId="a9">
    <w:name w:val="Hyperlink"/>
    <w:basedOn w:val="a0"/>
    <w:uiPriority w:val="99"/>
    <w:unhideWhenUsed/>
    <w:rsid w:val="00B9213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a-y@nagasaki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Yamamoto</dc:creator>
  <cp:lastModifiedBy>Rika Yamamoto</cp:lastModifiedBy>
  <cp:revision>51</cp:revision>
  <cp:lastPrinted>2016-06-29T01:01:00Z</cp:lastPrinted>
  <dcterms:created xsi:type="dcterms:W3CDTF">2016-06-28T01:51:00Z</dcterms:created>
  <dcterms:modified xsi:type="dcterms:W3CDTF">2016-08-01T02:06:00Z</dcterms:modified>
</cp:coreProperties>
</file>